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3F" w:rsidRDefault="00442B3F" w:rsidP="009755A4">
      <w:pPr>
        <w:jc w:val="center"/>
      </w:pPr>
    </w:p>
    <w:p w:rsidR="00442B3F" w:rsidRDefault="00442B3F" w:rsidP="009755A4">
      <w:pPr>
        <w:jc w:val="center"/>
      </w:pPr>
      <w:r w:rsidRPr="004A43FE">
        <w:rPr>
          <w:b/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37184D4A" wp14:editId="3A59D62B">
            <wp:simplePos x="0" y="0"/>
            <wp:positionH relativeFrom="margin">
              <wp:posOffset>-163195</wp:posOffset>
            </wp:positionH>
            <wp:positionV relativeFrom="margin">
              <wp:posOffset>-473075</wp:posOffset>
            </wp:positionV>
            <wp:extent cx="2929890" cy="595630"/>
            <wp:effectExtent l="0" t="0" r="3810" b="0"/>
            <wp:wrapSquare wrapText="bothSides"/>
            <wp:docPr id="1" name="Picture 1" descr="C:\Users\cpederson\Desktop\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derson\Desktop\custom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B3F" w:rsidRPr="00973B3C" w:rsidRDefault="00442B3F" w:rsidP="009755A4">
      <w:pPr>
        <w:jc w:val="center"/>
        <w:rPr>
          <w:rFonts w:ascii="Times New Roman" w:hAnsi="Times New Roman" w:cs="Times New Roman"/>
        </w:rPr>
      </w:pPr>
    </w:p>
    <w:p w:rsidR="00045021" w:rsidRPr="00973B3C" w:rsidRDefault="009755A4" w:rsidP="009755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>TOWN OF TUXEDO</w:t>
      </w:r>
    </w:p>
    <w:p w:rsidR="009755A4" w:rsidRDefault="009755A4" w:rsidP="009755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>NOTICE OF WORKSHOP</w:t>
      </w:r>
    </w:p>
    <w:p w:rsidR="00DC7439" w:rsidRPr="00973B3C" w:rsidRDefault="00DC7439" w:rsidP="00DC74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CHANGE </w:t>
      </w:r>
    </w:p>
    <w:p w:rsidR="009755A4" w:rsidRPr="00973B3C" w:rsidRDefault="009755A4" w:rsidP="00975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9F9" w:rsidRPr="00973B3C" w:rsidRDefault="009755A4" w:rsidP="00562871">
      <w:pPr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 xml:space="preserve">NOTICE IS HEREBY </w:t>
      </w:r>
      <w:proofErr w:type="gramStart"/>
      <w:r w:rsidRPr="00973B3C">
        <w:rPr>
          <w:rFonts w:ascii="Times New Roman" w:hAnsi="Times New Roman" w:cs="Times New Roman"/>
          <w:sz w:val="24"/>
          <w:szCs w:val="24"/>
        </w:rPr>
        <w:t>GIVEN, that</w:t>
      </w:r>
      <w:proofErr w:type="gramEnd"/>
      <w:r w:rsidRPr="00973B3C">
        <w:rPr>
          <w:rFonts w:ascii="Times New Roman" w:hAnsi="Times New Roman" w:cs="Times New Roman"/>
          <w:sz w:val="24"/>
          <w:szCs w:val="24"/>
        </w:rPr>
        <w:t xml:space="preserve"> the Town Board of the Town of T</w:t>
      </w:r>
      <w:r w:rsidR="00DC7439">
        <w:rPr>
          <w:rFonts w:ascii="Times New Roman" w:hAnsi="Times New Roman" w:cs="Times New Roman"/>
          <w:sz w:val="24"/>
          <w:szCs w:val="24"/>
        </w:rPr>
        <w:t>uxedo will hold a Public Workshop</w:t>
      </w:r>
      <w:r w:rsidRPr="00973B3C">
        <w:rPr>
          <w:rFonts w:ascii="Times New Roman" w:hAnsi="Times New Roman" w:cs="Times New Roman"/>
          <w:sz w:val="24"/>
          <w:szCs w:val="24"/>
        </w:rPr>
        <w:t xml:space="preserve"> t</w:t>
      </w:r>
      <w:r w:rsidR="003D6349" w:rsidRPr="00973B3C">
        <w:rPr>
          <w:rFonts w:ascii="Times New Roman" w:hAnsi="Times New Roman" w:cs="Times New Roman"/>
          <w:sz w:val="24"/>
          <w:szCs w:val="24"/>
        </w:rPr>
        <w:t xml:space="preserve">o review Zoning changes </w:t>
      </w:r>
      <w:r w:rsidR="003D6349" w:rsidRPr="00973B3C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2C4117" w:rsidRPr="00973B3C">
        <w:rPr>
          <w:rFonts w:ascii="Times New Roman" w:hAnsi="Times New Roman" w:cs="Times New Roman"/>
          <w:b/>
          <w:sz w:val="24"/>
          <w:szCs w:val="24"/>
        </w:rPr>
        <w:t xml:space="preserve">Monday, February </w:t>
      </w:r>
      <w:r w:rsidR="00DC7439">
        <w:rPr>
          <w:rFonts w:ascii="Times New Roman" w:hAnsi="Times New Roman" w:cs="Times New Roman"/>
          <w:b/>
          <w:sz w:val="24"/>
          <w:szCs w:val="24"/>
        </w:rPr>
        <w:t>15th at 6:30pm (originally scheduled for Tuesday, February 16</w:t>
      </w:r>
      <w:r w:rsidR="00DC7439" w:rsidRPr="0052607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2607C">
        <w:rPr>
          <w:rFonts w:ascii="Times New Roman" w:hAnsi="Times New Roman" w:cs="Times New Roman"/>
          <w:b/>
          <w:sz w:val="24"/>
          <w:szCs w:val="24"/>
        </w:rPr>
        <w:t>)</w:t>
      </w:r>
      <w:r w:rsidR="00DC743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C7439">
        <w:rPr>
          <w:rFonts w:ascii="Times New Roman" w:hAnsi="Times New Roman" w:cs="Times New Roman"/>
          <w:sz w:val="24"/>
          <w:szCs w:val="24"/>
        </w:rPr>
        <w:t xml:space="preserve">The workshop </w:t>
      </w:r>
      <w:r w:rsidRPr="00973B3C">
        <w:rPr>
          <w:rFonts w:ascii="Times New Roman" w:hAnsi="Times New Roman" w:cs="Times New Roman"/>
          <w:sz w:val="24"/>
          <w:szCs w:val="24"/>
        </w:rPr>
        <w:t>will be held virtually via WebEx.</w:t>
      </w:r>
      <w:r w:rsidR="0025733B" w:rsidRPr="00973B3C">
        <w:rPr>
          <w:rFonts w:ascii="Times New Roman" w:hAnsi="Times New Roman" w:cs="Times New Roman"/>
          <w:sz w:val="24"/>
          <w:szCs w:val="24"/>
        </w:rPr>
        <w:t xml:space="preserve"> </w:t>
      </w:r>
      <w:r w:rsidR="00562871" w:rsidRPr="00973B3C">
        <w:rPr>
          <w:rFonts w:ascii="Times New Roman" w:hAnsi="Times New Roman" w:cs="Times New Roman"/>
          <w:sz w:val="24"/>
          <w:szCs w:val="24"/>
        </w:rPr>
        <w:t xml:space="preserve"> L</w:t>
      </w:r>
      <w:r w:rsidR="004549F9" w:rsidRPr="00973B3C">
        <w:rPr>
          <w:rFonts w:ascii="Times New Roman" w:hAnsi="Times New Roman" w:cs="Times New Roman"/>
          <w:sz w:val="24"/>
          <w:szCs w:val="24"/>
        </w:rPr>
        <w:t xml:space="preserve">og onto </w:t>
      </w:r>
      <w:hyperlink r:id="rId8" w:history="1">
        <w:r w:rsidR="00442B3F" w:rsidRPr="00973B3C">
          <w:rPr>
            <w:rStyle w:val="Hyperlink"/>
            <w:rFonts w:ascii="Times New Roman" w:hAnsi="Times New Roman" w:cs="Times New Roman"/>
            <w:sz w:val="24"/>
            <w:szCs w:val="24"/>
          </w:rPr>
          <w:t>https://www.tuxedogov.org/</w:t>
        </w:r>
      </w:hyperlink>
      <w:r w:rsidR="00442B3F" w:rsidRPr="00973B3C">
        <w:rPr>
          <w:rFonts w:ascii="Times New Roman" w:hAnsi="Times New Roman" w:cs="Times New Roman"/>
          <w:sz w:val="24"/>
          <w:szCs w:val="24"/>
        </w:rPr>
        <w:t xml:space="preserve"> </w:t>
      </w:r>
      <w:r w:rsidR="0025733B" w:rsidRPr="00973B3C">
        <w:rPr>
          <w:rFonts w:ascii="Times New Roman" w:hAnsi="Times New Roman" w:cs="Times New Roman"/>
          <w:sz w:val="24"/>
          <w:szCs w:val="24"/>
        </w:rPr>
        <w:t>and click the WebE</w:t>
      </w:r>
      <w:r w:rsidR="004549F9" w:rsidRPr="00973B3C">
        <w:rPr>
          <w:rFonts w:ascii="Times New Roman" w:hAnsi="Times New Roman" w:cs="Times New Roman"/>
          <w:sz w:val="24"/>
          <w:szCs w:val="24"/>
        </w:rPr>
        <w:t xml:space="preserve">x icon </w:t>
      </w:r>
      <w:r w:rsidR="002C4117" w:rsidRPr="00973B3C">
        <w:rPr>
          <w:rFonts w:ascii="Times New Roman" w:hAnsi="Times New Roman" w:cs="Times New Roman"/>
          <w:sz w:val="24"/>
          <w:szCs w:val="24"/>
        </w:rPr>
        <w:t>in the middle</w:t>
      </w:r>
      <w:r w:rsidR="004549F9" w:rsidRPr="00973B3C">
        <w:rPr>
          <w:rFonts w:ascii="Times New Roman" w:hAnsi="Times New Roman" w:cs="Times New Roman"/>
          <w:sz w:val="24"/>
          <w:szCs w:val="24"/>
        </w:rPr>
        <w:t xml:space="preserve"> of th</w:t>
      </w:r>
      <w:r w:rsidR="00562871" w:rsidRPr="00973B3C">
        <w:rPr>
          <w:rFonts w:ascii="Times New Roman" w:hAnsi="Times New Roman" w:cs="Times New Roman"/>
          <w:sz w:val="24"/>
          <w:szCs w:val="24"/>
        </w:rPr>
        <w:t xml:space="preserve">e page. </w:t>
      </w:r>
      <w:proofErr w:type="gramStart"/>
      <w:r w:rsidR="00562871" w:rsidRPr="00973B3C">
        <w:rPr>
          <w:rFonts w:ascii="Times New Roman" w:hAnsi="Times New Roman" w:cs="Times New Roman"/>
          <w:sz w:val="24"/>
          <w:szCs w:val="24"/>
        </w:rPr>
        <w:t xml:space="preserve">To dial in, call 408-418-9388 </w:t>
      </w:r>
      <w:r w:rsidR="002C4117" w:rsidRPr="00973B3C">
        <w:rPr>
          <w:rFonts w:ascii="Times New Roman" w:hAnsi="Times New Roman" w:cs="Times New Roman"/>
          <w:sz w:val="24"/>
          <w:szCs w:val="24"/>
        </w:rPr>
        <w:t xml:space="preserve">and use </w:t>
      </w:r>
      <w:r w:rsidR="00973B3C">
        <w:rPr>
          <w:rFonts w:ascii="Times New Roman" w:hAnsi="Times New Roman" w:cs="Times New Roman"/>
          <w:sz w:val="24"/>
          <w:szCs w:val="24"/>
        </w:rPr>
        <w:t xml:space="preserve">Access Code 796 956 </w:t>
      </w:r>
      <w:r w:rsidR="004549F9" w:rsidRPr="00973B3C">
        <w:rPr>
          <w:rFonts w:ascii="Times New Roman" w:hAnsi="Times New Roman" w:cs="Times New Roman"/>
          <w:sz w:val="24"/>
          <w:szCs w:val="24"/>
        </w:rPr>
        <w:t>205</w:t>
      </w:r>
      <w:r w:rsidR="00562871" w:rsidRPr="00973B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733B" w:rsidRPr="00973B3C" w:rsidRDefault="00562871" w:rsidP="009755A4">
      <w:pPr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 xml:space="preserve">There will </w:t>
      </w:r>
      <w:r w:rsidR="006B7D97">
        <w:rPr>
          <w:rFonts w:ascii="Times New Roman" w:hAnsi="Times New Roman" w:cs="Times New Roman"/>
          <w:sz w:val="24"/>
          <w:szCs w:val="24"/>
        </w:rPr>
        <w:t xml:space="preserve">be </w:t>
      </w:r>
      <w:r w:rsidRPr="00973B3C">
        <w:rPr>
          <w:rFonts w:ascii="Times New Roman" w:hAnsi="Times New Roman" w:cs="Times New Roman"/>
          <w:sz w:val="24"/>
          <w:szCs w:val="24"/>
        </w:rPr>
        <w:t>no public participation for these meetings.  Public hearings will be held when the revised code is ready for public comment.</w:t>
      </w:r>
    </w:p>
    <w:p w:rsidR="0025733B" w:rsidRPr="00973B3C" w:rsidRDefault="0025733B" w:rsidP="009755A4">
      <w:pPr>
        <w:rPr>
          <w:rFonts w:ascii="Times New Roman" w:hAnsi="Times New Roman" w:cs="Times New Roman"/>
          <w:sz w:val="24"/>
          <w:szCs w:val="24"/>
        </w:rPr>
      </w:pPr>
    </w:p>
    <w:p w:rsidR="002C4117" w:rsidRPr="00973B3C" w:rsidRDefault="002C4117" w:rsidP="009755A4">
      <w:pPr>
        <w:rPr>
          <w:rFonts w:ascii="Times New Roman" w:hAnsi="Times New Roman" w:cs="Times New Roman"/>
          <w:sz w:val="24"/>
          <w:szCs w:val="24"/>
        </w:rPr>
      </w:pPr>
    </w:p>
    <w:p w:rsidR="0025733B" w:rsidRPr="00973B3C" w:rsidRDefault="0025733B" w:rsidP="0025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  <w:t>By the order of the Town Board</w:t>
      </w:r>
    </w:p>
    <w:p w:rsidR="0025733B" w:rsidRPr="00973B3C" w:rsidRDefault="0025733B" w:rsidP="0025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="002C4117" w:rsidRPr="00973B3C">
        <w:rPr>
          <w:rFonts w:ascii="Times New Roman" w:hAnsi="Times New Roman" w:cs="Times New Roman"/>
          <w:sz w:val="24"/>
          <w:szCs w:val="24"/>
        </w:rPr>
        <w:t>Marisa Dollbaum</w:t>
      </w:r>
      <w:r w:rsidRPr="00973B3C">
        <w:rPr>
          <w:rFonts w:ascii="Times New Roman" w:hAnsi="Times New Roman" w:cs="Times New Roman"/>
          <w:sz w:val="24"/>
          <w:szCs w:val="24"/>
        </w:rPr>
        <w:t>, Town Clerk</w:t>
      </w:r>
    </w:p>
    <w:p w:rsidR="0025733B" w:rsidRPr="00973B3C" w:rsidRDefault="0025733B" w:rsidP="0025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</w:r>
      <w:r w:rsidRPr="00973B3C">
        <w:rPr>
          <w:rFonts w:ascii="Times New Roman" w:hAnsi="Times New Roman" w:cs="Times New Roman"/>
          <w:sz w:val="24"/>
          <w:szCs w:val="24"/>
        </w:rPr>
        <w:tab/>
        <w:t xml:space="preserve">         Tuxedo, New York</w:t>
      </w:r>
    </w:p>
    <w:p w:rsidR="0025733B" w:rsidRPr="00973B3C" w:rsidRDefault="0025733B" w:rsidP="0025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733B" w:rsidRPr="00973B3C" w:rsidRDefault="00DC7439" w:rsidP="00257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2021</w:t>
      </w:r>
    </w:p>
    <w:sectPr w:rsidR="0025733B" w:rsidRPr="00973B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3F" w:rsidRDefault="00442B3F" w:rsidP="00442B3F">
      <w:pPr>
        <w:spacing w:after="0" w:line="240" w:lineRule="auto"/>
      </w:pPr>
      <w:r>
        <w:separator/>
      </w:r>
    </w:p>
  </w:endnote>
  <w:endnote w:type="continuationSeparator" w:id="0">
    <w:p w:rsidR="00442B3F" w:rsidRDefault="00442B3F" w:rsidP="0044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3F" w:rsidRPr="00442B3F" w:rsidRDefault="00442B3F" w:rsidP="00442B3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18"/>
        <w:szCs w:val="18"/>
      </w:rPr>
    </w:pPr>
    <w:r w:rsidRPr="00442B3F">
      <w:rPr>
        <w:rFonts w:ascii="Georgia" w:eastAsia="Times New Roman" w:hAnsi="Georgia" w:cs="Times New Roman"/>
        <w:b/>
        <w:color w:val="FF0000"/>
        <w:sz w:val="16"/>
        <w:szCs w:val="16"/>
      </w:rPr>
      <w:ptab w:relativeTo="margin" w:alignment="left" w:leader="none"/>
    </w:r>
    <w:r w:rsidRPr="00442B3F">
      <w:rPr>
        <w:rFonts w:ascii="Georgia" w:eastAsia="Times New Roman" w:hAnsi="Georgia" w:cs="Times New Roman"/>
        <w:b/>
        <w:color w:val="FF0000"/>
        <w:sz w:val="16"/>
        <w:szCs w:val="16"/>
      </w:rPr>
      <w:t>Town of Tuxedo, New York - 1 Temple Drive Tuxedo, New York 10987</w:t>
    </w:r>
  </w:p>
  <w:p w:rsidR="00442B3F" w:rsidRDefault="00442B3F" w:rsidP="00442B3F">
    <w:pPr>
      <w:pStyle w:val="Footer"/>
    </w:pPr>
    <w:r w:rsidRPr="00442B3F">
      <w:rPr>
        <w:rFonts w:ascii="Times New Roman" w:eastAsia="Times New Roman" w:hAnsi="Times New Roman" w:cs="Times New Roman"/>
        <w:color w:val="FF0000"/>
        <w:sz w:val="18"/>
        <w:szCs w:val="18"/>
      </w:rPr>
      <w:tab/>
    </w:r>
    <w:r w:rsidRPr="00442B3F">
      <w:rPr>
        <w:rFonts w:ascii="Times New Roman" w:eastAsia="Times New Roman" w:hAnsi="Times New Roman" w:cs="Times New Roman"/>
        <w:b/>
        <w:i/>
        <w:color w:val="FF0000"/>
        <w:sz w:val="18"/>
        <w:szCs w:val="18"/>
      </w:rPr>
      <w:t>845-351-4411 x 4              townclerk@tuxedogov.org</w:t>
    </w:r>
    <w:r w:rsidRPr="00442B3F">
      <w:rPr>
        <w:rFonts w:ascii="Times New Roman" w:eastAsia="Times New Roman" w:hAnsi="Times New Roman" w:cs="Times New Roman"/>
        <w:b/>
        <w:i/>
        <w:sz w:val="18"/>
        <w:szCs w:val="18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3F" w:rsidRDefault="00442B3F" w:rsidP="00442B3F">
      <w:pPr>
        <w:spacing w:after="0" w:line="240" w:lineRule="auto"/>
      </w:pPr>
      <w:r>
        <w:separator/>
      </w:r>
    </w:p>
  </w:footnote>
  <w:footnote w:type="continuationSeparator" w:id="0">
    <w:p w:rsidR="00442B3F" w:rsidRDefault="00442B3F" w:rsidP="00442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A4"/>
    <w:rsid w:val="00045021"/>
    <w:rsid w:val="001665C4"/>
    <w:rsid w:val="0025733B"/>
    <w:rsid w:val="002C4117"/>
    <w:rsid w:val="003D6349"/>
    <w:rsid w:val="00417FD3"/>
    <w:rsid w:val="00442B3F"/>
    <w:rsid w:val="004549F9"/>
    <w:rsid w:val="0052607C"/>
    <w:rsid w:val="00562871"/>
    <w:rsid w:val="006B7D97"/>
    <w:rsid w:val="00730A6B"/>
    <w:rsid w:val="00973B3C"/>
    <w:rsid w:val="009755A4"/>
    <w:rsid w:val="009850A9"/>
    <w:rsid w:val="00AB1B55"/>
    <w:rsid w:val="00C14084"/>
    <w:rsid w:val="00DC7439"/>
    <w:rsid w:val="00E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B3F"/>
  </w:style>
  <w:style w:type="paragraph" w:styleId="Footer">
    <w:name w:val="footer"/>
    <w:basedOn w:val="Normal"/>
    <w:link w:val="FooterChar"/>
    <w:uiPriority w:val="99"/>
    <w:unhideWhenUsed/>
    <w:rsid w:val="0044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3F"/>
  </w:style>
  <w:style w:type="character" w:styleId="Hyperlink">
    <w:name w:val="Hyperlink"/>
    <w:basedOn w:val="DefaultParagraphFont"/>
    <w:uiPriority w:val="99"/>
    <w:unhideWhenUsed/>
    <w:rsid w:val="00442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B3F"/>
  </w:style>
  <w:style w:type="paragraph" w:styleId="Footer">
    <w:name w:val="footer"/>
    <w:basedOn w:val="Normal"/>
    <w:link w:val="FooterChar"/>
    <w:uiPriority w:val="99"/>
    <w:unhideWhenUsed/>
    <w:rsid w:val="0044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3F"/>
  </w:style>
  <w:style w:type="character" w:styleId="Hyperlink">
    <w:name w:val="Hyperlink"/>
    <w:basedOn w:val="DefaultParagraphFont"/>
    <w:uiPriority w:val="99"/>
    <w:unhideWhenUsed/>
    <w:rsid w:val="00442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xedogov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Matthews</dc:creator>
  <cp:lastModifiedBy>Marisa Dollbaum</cp:lastModifiedBy>
  <cp:revision>3</cp:revision>
  <cp:lastPrinted>2021-01-26T20:47:00Z</cp:lastPrinted>
  <dcterms:created xsi:type="dcterms:W3CDTF">2021-02-11T15:28:00Z</dcterms:created>
  <dcterms:modified xsi:type="dcterms:W3CDTF">2021-02-11T15:28:00Z</dcterms:modified>
</cp:coreProperties>
</file>